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D8A0" w14:textId="77777777" w:rsidR="007B7EE5" w:rsidRPr="007B7EE5" w:rsidRDefault="007B7EE5" w:rsidP="007B7EE5">
      <w:pPr>
        <w:shd w:val="clear" w:color="auto" w:fill="FFFFFF"/>
        <w:spacing w:before="100" w:beforeAutospacing="1" w:after="100" w:afterAutospacing="1" w:line="240" w:lineRule="auto"/>
        <w:outlineLvl w:val="2"/>
        <w:rPr>
          <w:rFonts w:ascii="Helvetica" w:eastAsia="Times New Roman" w:hAnsi="Helvetica" w:cs="Helvetica"/>
          <w:b/>
          <w:bCs/>
          <w:color w:val="53626F"/>
          <w:sz w:val="27"/>
          <w:szCs w:val="27"/>
        </w:rPr>
      </w:pPr>
      <w:bookmarkStart w:id="0" w:name="_Hlk113624730"/>
      <w:r w:rsidRPr="007B7EE5">
        <w:rPr>
          <w:rFonts w:ascii="Helvetica" w:eastAsia="Times New Roman" w:hAnsi="Helvetica" w:cs="Helvetica"/>
          <w:b/>
          <w:bCs/>
          <w:color w:val="53626F"/>
          <w:sz w:val="27"/>
          <w:szCs w:val="27"/>
        </w:rPr>
        <w:t>INVESTMENT RESEARCH AND STRATEGY TEAM</w:t>
      </w:r>
    </w:p>
    <w:p w14:paraId="7FDDFCC2" w14:textId="77777777" w:rsidR="002F2770" w:rsidRDefault="007B7EE5" w:rsidP="007B7EE5">
      <w:pPr>
        <w:shd w:val="clear" w:color="auto" w:fill="FFFFFF"/>
        <w:spacing w:line="240" w:lineRule="auto"/>
        <w:rPr>
          <w:rFonts w:ascii="Helvetica" w:eastAsia="Times New Roman" w:hAnsi="Helvetica" w:cs="Helvetica"/>
          <w:b/>
          <w:bCs/>
          <w:color w:val="333333"/>
          <w:sz w:val="27"/>
          <w:szCs w:val="27"/>
        </w:rPr>
      </w:pPr>
      <w:r w:rsidRPr="007B7EE5">
        <w:rPr>
          <w:rFonts w:ascii="Helvetica" w:eastAsia="Times New Roman" w:hAnsi="Helvetica" w:cs="Helvetica"/>
          <w:b/>
          <w:bCs/>
          <w:noProof/>
          <w:color w:val="333333"/>
          <w:sz w:val="27"/>
          <w:szCs w:val="27"/>
        </w:rPr>
        <w:drawing>
          <wp:inline distT="0" distB="0" distL="0" distR="0" wp14:anchorId="2ABB8DC8" wp14:editId="783AF5F3">
            <wp:extent cx="1797050" cy="2228850"/>
            <wp:effectExtent l="0" t="0" r="0" b="0"/>
            <wp:docPr id="2" name="Picture 2" descr="Marc Balc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 Balcer 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7050" cy="2228850"/>
                    </a:xfrm>
                    <a:prstGeom prst="rect">
                      <a:avLst/>
                    </a:prstGeom>
                    <a:noFill/>
                    <a:ln>
                      <a:noFill/>
                    </a:ln>
                  </pic:spPr>
                </pic:pic>
              </a:graphicData>
            </a:graphic>
          </wp:inline>
        </w:drawing>
      </w:r>
    </w:p>
    <w:p w14:paraId="03BA3CC2" w14:textId="72CB09AC" w:rsidR="007B7EE5" w:rsidRPr="007B7EE5" w:rsidRDefault="007B7EE5" w:rsidP="007B7EE5">
      <w:pPr>
        <w:shd w:val="clear" w:color="auto" w:fill="FFFFFF"/>
        <w:spacing w:line="240" w:lineRule="auto"/>
        <w:rPr>
          <w:rFonts w:ascii="Helvetica" w:eastAsia="Times New Roman" w:hAnsi="Helvetica" w:cs="Helvetica"/>
          <w:color w:val="333333"/>
          <w:sz w:val="27"/>
          <w:szCs w:val="27"/>
        </w:rPr>
      </w:pPr>
      <w:r w:rsidRPr="007B7EE5">
        <w:rPr>
          <w:rFonts w:ascii="Helvetica" w:eastAsia="Times New Roman" w:hAnsi="Helvetica" w:cs="Helvetica"/>
          <w:b/>
          <w:bCs/>
          <w:color w:val="333333"/>
          <w:sz w:val="27"/>
          <w:szCs w:val="27"/>
        </w:rPr>
        <w:t>Marc</w:t>
      </w:r>
      <w:r w:rsidR="002F2770">
        <w:rPr>
          <w:rFonts w:ascii="Helvetica" w:eastAsia="Times New Roman" w:hAnsi="Helvetica" w:cs="Helvetica"/>
          <w:b/>
          <w:bCs/>
          <w:color w:val="333333"/>
          <w:sz w:val="27"/>
          <w:szCs w:val="27"/>
        </w:rPr>
        <w:t xml:space="preserve"> </w:t>
      </w:r>
      <w:proofErr w:type="spellStart"/>
      <w:r w:rsidRPr="007B7EE5">
        <w:rPr>
          <w:rFonts w:ascii="Helvetica" w:eastAsia="Times New Roman" w:hAnsi="Helvetica" w:cs="Helvetica"/>
          <w:b/>
          <w:bCs/>
          <w:color w:val="333333"/>
          <w:sz w:val="27"/>
          <w:szCs w:val="27"/>
        </w:rPr>
        <w:t>Balcer</w:t>
      </w:r>
      <w:proofErr w:type="spellEnd"/>
      <w:r w:rsidRPr="007B7EE5">
        <w:rPr>
          <w:rFonts w:ascii="Helvetica" w:eastAsia="Times New Roman" w:hAnsi="Helvetica" w:cs="Helvetica"/>
          <w:color w:val="333333"/>
          <w:sz w:val="27"/>
          <w:szCs w:val="27"/>
        </w:rPr>
        <w:br/>
        <w:t>Senior Vice President and Director, Investment Strategy</w:t>
      </w:r>
    </w:p>
    <w:p w14:paraId="1AB98EA8" w14:textId="77777777" w:rsidR="007B7EE5" w:rsidRPr="007B7EE5" w:rsidRDefault="007B7EE5" w:rsidP="007B7EE5">
      <w:pPr>
        <w:shd w:val="clear" w:color="auto" w:fill="FFFFFF"/>
        <w:spacing w:line="240" w:lineRule="auto"/>
        <w:rPr>
          <w:rFonts w:ascii="Helvetica" w:eastAsia="Times New Roman" w:hAnsi="Helvetica" w:cs="Helvetica"/>
          <w:color w:val="333333"/>
          <w:sz w:val="27"/>
          <w:szCs w:val="27"/>
        </w:rPr>
      </w:pPr>
      <w:r w:rsidRPr="007B7EE5">
        <w:rPr>
          <w:rFonts w:ascii="Helvetica" w:eastAsia="Times New Roman" w:hAnsi="Helvetica" w:cs="Helvetica"/>
          <w:color w:val="333333"/>
          <w:sz w:val="27"/>
          <w:szCs w:val="27"/>
        </w:rPr>
        <w:t>Girard Advisory Services, LLC</w:t>
      </w:r>
    </w:p>
    <w:p w14:paraId="5BA29500" w14:textId="77777777" w:rsidR="007B7EE5" w:rsidRPr="007B7EE5" w:rsidRDefault="007B7EE5" w:rsidP="007B7EE5">
      <w:pPr>
        <w:shd w:val="clear" w:color="auto" w:fill="FFFFFF"/>
        <w:spacing w:line="240" w:lineRule="auto"/>
        <w:rPr>
          <w:rFonts w:ascii="Helvetica" w:eastAsia="Times New Roman" w:hAnsi="Helvetica" w:cs="Helvetica"/>
          <w:color w:val="333333"/>
          <w:sz w:val="27"/>
          <w:szCs w:val="27"/>
        </w:rPr>
      </w:pPr>
    </w:p>
    <w:p w14:paraId="073B1644" w14:textId="77777777" w:rsidR="007B7EE5" w:rsidRPr="007B7EE5" w:rsidRDefault="002F2770" w:rsidP="007B7EE5">
      <w:pPr>
        <w:shd w:val="clear" w:color="auto" w:fill="FFFFFF"/>
        <w:spacing w:line="240" w:lineRule="auto"/>
        <w:rPr>
          <w:rFonts w:ascii="Helvetica" w:eastAsia="Times New Roman" w:hAnsi="Helvetica" w:cs="Helvetica"/>
          <w:color w:val="333333"/>
          <w:sz w:val="27"/>
          <w:szCs w:val="27"/>
        </w:rPr>
      </w:pPr>
      <w:hyperlink r:id="rId5" w:tgtFrame="_self" w:history="1">
        <w:r w:rsidR="007B7EE5" w:rsidRPr="007B7EE5">
          <w:rPr>
            <w:rFonts w:ascii="Helvetica" w:eastAsia="Times New Roman" w:hAnsi="Helvetica" w:cs="Helvetica"/>
            <w:b/>
            <w:bCs/>
            <w:color w:val="FFFFFF"/>
            <w:sz w:val="27"/>
            <w:szCs w:val="27"/>
            <w:u w:val="single"/>
            <w:shd w:val="clear" w:color="auto" w:fill="C65303"/>
          </w:rPr>
          <w:t>Contact Marc Balcer</w:t>
        </w:r>
      </w:hyperlink>
    </w:p>
    <w:p w14:paraId="10689EAB" w14:textId="77777777" w:rsidR="007B7EE5" w:rsidRPr="007B7EE5" w:rsidRDefault="007B7EE5" w:rsidP="007B7EE5">
      <w:pPr>
        <w:shd w:val="clear" w:color="auto" w:fill="FFFFFF"/>
        <w:spacing w:before="100" w:beforeAutospacing="1" w:after="100" w:afterAutospacing="1" w:line="240" w:lineRule="auto"/>
        <w:rPr>
          <w:rFonts w:ascii="Helvetica" w:eastAsia="Times New Roman" w:hAnsi="Helvetica" w:cs="Helvetica"/>
          <w:color w:val="333333"/>
        </w:rPr>
      </w:pPr>
      <w:r w:rsidRPr="007B7EE5">
        <w:rPr>
          <w:rFonts w:ascii="Helvetica" w:eastAsia="Times New Roman" w:hAnsi="Helvetica" w:cs="Helvetica"/>
          <w:color w:val="333333"/>
        </w:rPr>
        <w:t>As the director of investment strategy, Marc partners with Girard's advisors to provide clients and prospects guidance on the appropriate investment tools and strategies to help achieve their financial goals while aligning with their values. He has more than 15 years of experience in the financial services industry. Previously, he was co-founder and portfolio manager at Bluefin Investment Management, a long-short equity hedge fund. Most recently, he coached and taught social-emotional learning at The Shipley School.</w:t>
      </w:r>
    </w:p>
    <w:p w14:paraId="779524B4" w14:textId="723EF678" w:rsidR="00D91AC8" w:rsidRDefault="007B7EE5" w:rsidP="002F2770">
      <w:pPr>
        <w:shd w:val="clear" w:color="auto" w:fill="FFFFFF"/>
        <w:spacing w:before="100" w:beforeAutospacing="1" w:after="100" w:afterAutospacing="1" w:line="240" w:lineRule="auto"/>
      </w:pPr>
      <w:r w:rsidRPr="007B7EE5">
        <w:rPr>
          <w:rFonts w:ascii="Helvetica" w:eastAsia="Times New Roman" w:hAnsi="Helvetica" w:cs="Helvetica"/>
          <w:color w:val="333333"/>
        </w:rPr>
        <w:t xml:space="preserve">He received a bachelor’s degree in economics and growth and structure from Haverford College and a master’s degree in nonprofit leadership from the University of Pennsylvania. He also earned the CFA </w:t>
      </w:r>
      <w:proofErr w:type="spellStart"/>
      <w:r w:rsidRPr="007B7EE5">
        <w:rPr>
          <w:rFonts w:ascii="Helvetica" w:eastAsia="Times New Roman" w:hAnsi="Helvetica" w:cs="Helvetica"/>
          <w:color w:val="333333"/>
        </w:rPr>
        <w:t>Charterholder</w:t>
      </w:r>
      <w:proofErr w:type="spellEnd"/>
      <w:r w:rsidRPr="007B7EE5">
        <w:rPr>
          <w:rFonts w:ascii="Helvetica" w:eastAsia="Times New Roman" w:hAnsi="Helvetica" w:cs="Helvetica"/>
          <w:color w:val="333333"/>
        </w:rPr>
        <w:t xml:space="preserve"> designation in 2000. Marc is active in his local community and currently serves on the external relations and audit committees for The </w:t>
      </w:r>
      <w:proofErr w:type="spellStart"/>
      <w:r w:rsidRPr="007B7EE5">
        <w:rPr>
          <w:rFonts w:ascii="Helvetica" w:eastAsia="Times New Roman" w:hAnsi="Helvetica" w:cs="Helvetica"/>
          <w:color w:val="333333"/>
        </w:rPr>
        <w:t>Woodlynde</w:t>
      </w:r>
      <w:proofErr w:type="spellEnd"/>
      <w:r w:rsidRPr="007B7EE5">
        <w:rPr>
          <w:rFonts w:ascii="Helvetica" w:eastAsia="Times New Roman" w:hAnsi="Helvetica" w:cs="Helvetica"/>
          <w:color w:val="333333"/>
        </w:rPr>
        <w:t xml:space="preserve"> School, a K-12 college prep school for students with learning differences. In addition, he serves as a mentor for both CFA of Philadelphia’s </w:t>
      </w:r>
      <w:proofErr w:type="spellStart"/>
      <w:r w:rsidRPr="007B7EE5">
        <w:rPr>
          <w:rFonts w:ascii="Helvetica" w:eastAsia="Times New Roman" w:hAnsi="Helvetica" w:cs="Helvetica"/>
          <w:color w:val="333333"/>
        </w:rPr>
        <w:t>Inve$t</w:t>
      </w:r>
      <w:proofErr w:type="spellEnd"/>
      <w:r w:rsidRPr="007B7EE5">
        <w:rPr>
          <w:rFonts w:ascii="Helvetica" w:eastAsia="Times New Roman" w:hAnsi="Helvetica" w:cs="Helvetica"/>
          <w:color w:val="333333"/>
        </w:rPr>
        <w:t xml:space="preserve"> in Her Future and </w:t>
      </w:r>
      <w:proofErr w:type="spellStart"/>
      <w:r w:rsidRPr="007B7EE5">
        <w:rPr>
          <w:rFonts w:ascii="Helvetica" w:eastAsia="Times New Roman" w:hAnsi="Helvetica" w:cs="Helvetica"/>
          <w:color w:val="333333"/>
        </w:rPr>
        <w:t>Clarifi’s</w:t>
      </w:r>
      <w:proofErr w:type="spellEnd"/>
      <w:r w:rsidRPr="007B7EE5">
        <w:rPr>
          <w:rFonts w:ascii="Helvetica" w:eastAsia="Times New Roman" w:hAnsi="Helvetica" w:cs="Helvetica"/>
          <w:color w:val="333333"/>
        </w:rPr>
        <w:t xml:space="preserve"> financial counseling programs. When he’s not working or volunteering, he enjoys spending time with his family. He is also a huge fan of stand-up comedy and enjoys teaching mindfulness and meditation with a particular focus on men, middle </w:t>
      </w:r>
      <w:proofErr w:type="gramStart"/>
      <w:r w:rsidRPr="007B7EE5">
        <w:rPr>
          <w:rFonts w:ascii="Helvetica" w:eastAsia="Times New Roman" w:hAnsi="Helvetica" w:cs="Helvetica"/>
          <w:color w:val="333333"/>
        </w:rPr>
        <w:t>age</w:t>
      </w:r>
      <w:proofErr w:type="gramEnd"/>
      <w:r w:rsidRPr="007B7EE5">
        <w:rPr>
          <w:rFonts w:ascii="Helvetica" w:eastAsia="Times New Roman" w:hAnsi="Helvetica" w:cs="Helvetica"/>
          <w:color w:val="333333"/>
        </w:rPr>
        <w:t xml:space="preserve"> and the workplace. Marc resides in Wayne, Pa. with his wife and children.</w:t>
      </w:r>
      <w:bookmarkEnd w:id="0"/>
    </w:p>
    <w:sectPr w:rsidR="00D91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E5"/>
    <w:rsid w:val="00165624"/>
    <w:rsid w:val="002F2770"/>
    <w:rsid w:val="007B7EE5"/>
    <w:rsid w:val="00A94757"/>
    <w:rsid w:val="00D9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A0BA"/>
  <w15:chartTrackingRefBased/>
  <w15:docId w15:val="{AF6E9756-9D32-4303-AB41-22067886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454">
      <w:bodyDiv w:val="1"/>
      <w:marLeft w:val="0"/>
      <w:marRight w:val="0"/>
      <w:marTop w:val="0"/>
      <w:marBottom w:val="0"/>
      <w:divBdr>
        <w:top w:val="none" w:sz="0" w:space="0" w:color="auto"/>
        <w:left w:val="none" w:sz="0" w:space="0" w:color="auto"/>
        <w:bottom w:val="none" w:sz="0" w:space="0" w:color="auto"/>
        <w:right w:val="none" w:sz="0" w:space="0" w:color="auto"/>
      </w:divBdr>
      <w:divsChild>
        <w:div w:id="1868446328">
          <w:marLeft w:val="0"/>
          <w:marRight w:val="0"/>
          <w:marTop w:val="0"/>
          <w:marBottom w:val="0"/>
          <w:divBdr>
            <w:top w:val="none" w:sz="0" w:space="0" w:color="auto"/>
            <w:left w:val="none" w:sz="0" w:space="0" w:color="auto"/>
            <w:bottom w:val="none" w:sz="0" w:space="0" w:color="auto"/>
            <w:right w:val="none" w:sz="0" w:space="0" w:color="auto"/>
          </w:divBdr>
        </w:div>
        <w:div w:id="644041709">
          <w:marLeft w:val="0"/>
          <w:marRight w:val="0"/>
          <w:marTop w:val="0"/>
          <w:marBottom w:val="0"/>
          <w:divBdr>
            <w:top w:val="none" w:sz="0" w:space="0" w:color="auto"/>
            <w:left w:val="none" w:sz="0" w:space="0" w:color="auto"/>
            <w:bottom w:val="none" w:sz="0" w:space="0" w:color="auto"/>
            <w:right w:val="none" w:sz="0" w:space="0" w:color="auto"/>
          </w:divBdr>
        </w:div>
        <w:div w:id="1358970451">
          <w:marLeft w:val="0"/>
          <w:marRight w:val="0"/>
          <w:marTop w:val="0"/>
          <w:marBottom w:val="0"/>
          <w:divBdr>
            <w:top w:val="none" w:sz="0" w:space="0" w:color="auto"/>
            <w:left w:val="none" w:sz="0" w:space="0" w:color="auto"/>
            <w:bottom w:val="none" w:sz="0" w:space="0" w:color="auto"/>
            <w:right w:val="none" w:sz="0" w:space="0" w:color="auto"/>
          </w:divBdr>
        </w:div>
        <w:div w:id="44915536">
          <w:marLeft w:val="0"/>
          <w:marRight w:val="0"/>
          <w:marTop w:val="0"/>
          <w:marBottom w:val="0"/>
          <w:divBdr>
            <w:top w:val="none" w:sz="0" w:space="0" w:color="auto"/>
            <w:left w:val="none" w:sz="0" w:space="0" w:color="auto"/>
            <w:bottom w:val="none" w:sz="0" w:space="0" w:color="auto"/>
            <w:right w:val="none" w:sz="0" w:space="0" w:color="auto"/>
          </w:divBdr>
        </w:div>
        <w:div w:id="621495664">
          <w:marLeft w:val="0"/>
          <w:marRight w:val="0"/>
          <w:marTop w:val="0"/>
          <w:marBottom w:val="0"/>
          <w:divBdr>
            <w:top w:val="none" w:sz="0" w:space="0" w:color="auto"/>
            <w:left w:val="none" w:sz="0" w:space="0" w:color="auto"/>
            <w:bottom w:val="none" w:sz="0" w:space="0" w:color="auto"/>
            <w:right w:val="none" w:sz="0" w:space="0" w:color="auto"/>
          </w:divBdr>
        </w:div>
        <w:div w:id="1867018859">
          <w:marLeft w:val="0"/>
          <w:marRight w:val="0"/>
          <w:marTop w:val="0"/>
          <w:marBottom w:val="0"/>
          <w:divBdr>
            <w:top w:val="none" w:sz="0" w:space="0" w:color="auto"/>
            <w:left w:val="none" w:sz="0" w:space="0" w:color="auto"/>
            <w:bottom w:val="none" w:sz="0" w:space="0" w:color="auto"/>
            <w:right w:val="none" w:sz="0" w:space="0" w:color="auto"/>
          </w:divBdr>
        </w:div>
      </w:divsChild>
    </w:div>
    <w:div w:id="484400294">
      <w:bodyDiv w:val="1"/>
      <w:marLeft w:val="0"/>
      <w:marRight w:val="0"/>
      <w:marTop w:val="0"/>
      <w:marBottom w:val="0"/>
      <w:divBdr>
        <w:top w:val="none" w:sz="0" w:space="0" w:color="auto"/>
        <w:left w:val="none" w:sz="0" w:space="0" w:color="auto"/>
        <w:bottom w:val="none" w:sz="0" w:space="0" w:color="auto"/>
        <w:right w:val="none" w:sz="0" w:space="0" w:color="auto"/>
      </w:divBdr>
      <w:divsChild>
        <w:div w:id="615673140">
          <w:marLeft w:val="0"/>
          <w:marRight w:val="0"/>
          <w:marTop w:val="0"/>
          <w:marBottom w:val="0"/>
          <w:divBdr>
            <w:top w:val="none" w:sz="0" w:space="0" w:color="auto"/>
            <w:left w:val="none" w:sz="0" w:space="0" w:color="auto"/>
            <w:bottom w:val="none" w:sz="0" w:space="0" w:color="auto"/>
            <w:right w:val="none" w:sz="0" w:space="0" w:color="auto"/>
          </w:divBdr>
          <w:divsChild>
            <w:div w:id="259801255">
              <w:marLeft w:val="0"/>
              <w:marRight w:val="0"/>
              <w:marTop w:val="0"/>
              <w:marBottom w:val="0"/>
              <w:divBdr>
                <w:top w:val="none" w:sz="0" w:space="0" w:color="auto"/>
                <w:left w:val="none" w:sz="0" w:space="0" w:color="auto"/>
                <w:bottom w:val="none" w:sz="0" w:space="0" w:color="auto"/>
                <w:right w:val="none" w:sz="0" w:space="0" w:color="auto"/>
              </w:divBdr>
            </w:div>
            <w:div w:id="1581060326">
              <w:marLeft w:val="0"/>
              <w:marRight w:val="0"/>
              <w:marTop w:val="0"/>
              <w:marBottom w:val="0"/>
              <w:divBdr>
                <w:top w:val="none" w:sz="0" w:space="0" w:color="auto"/>
                <w:left w:val="none" w:sz="0" w:space="0" w:color="auto"/>
                <w:bottom w:val="none" w:sz="0" w:space="0" w:color="auto"/>
                <w:right w:val="none" w:sz="0" w:space="0" w:color="auto"/>
              </w:divBdr>
            </w:div>
            <w:div w:id="1257981471">
              <w:marLeft w:val="0"/>
              <w:marRight w:val="0"/>
              <w:marTop w:val="0"/>
              <w:marBottom w:val="0"/>
              <w:divBdr>
                <w:top w:val="none" w:sz="0" w:space="0" w:color="auto"/>
                <w:left w:val="none" w:sz="0" w:space="0" w:color="auto"/>
                <w:bottom w:val="none" w:sz="0" w:space="0" w:color="auto"/>
                <w:right w:val="none" w:sz="0" w:space="0" w:color="auto"/>
              </w:divBdr>
            </w:div>
            <w:div w:id="830409112">
              <w:marLeft w:val="0"/>
              <w:marRight w:val="0"/>
              <w:marTop w:val="0"/>
              <w:marBottom w:val="0"/>
              <w:divBdr>
                <w:top w:val="none" w:sz="0" w:space="0" w:color="auto"/>
                <w:left w:val="none" w:sz="0" w:space="0" w:color="auto"/>
                <w:bottom w:val="none" w:sz="0" w:space="0" w:color="auto"/>
                <w:right w:val="none" w:sz="0" w:space="0" w:color="auto"/>
              </w:divBdr>
            </w:div>
            <w:div w:id="117381685">
              <w:marLeft w:val="0"/>
              <w:marRight w:val="0"/>
              <w:marTop w:val="0"/>
              <w:marBottom w:val="0"/>
              <w:divBdr>
                <w:top w:val="none" w:sz="0" w:space="0" w:color="auto"/>
                <w:left w:val="none" w:sz="0" w:space="0" w:color="auto"/>
                <w:bottom w:val="none" w:sz="0" w:space="0" w:color="auto"/>
                <w:right w:val="none" w:sz="0" w:space="0" w:color="auto"/>
              </w:divBdr>
            </w:div>
            <w:div w:id="1937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lcerm@meetgirar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1346</Characters>
  <Application>Microsoft Office Word</Application>
  <DocSecurity>4</DocSecurity>
  <PresentationFormat>15|.DOCX</PresentationFormat>
  <Lines>40</Lines>
  <Paragraphs>7</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Ressler, Kim</dc:creator>
  <cp:keywords/>
  <dc:description/>
  <cp:lastModifiedBy>Vivi Anthony</cp:lastModifiedBy>
  <cp:revision>2</cp:revision>
  <dcterms:created xsi:type="dcterms:W3CDTF">2022-09-09T18:05:00Z</dcterms:created>
  <dcterms:modified xsi:type="dcterms:W3CDTF">2022-09-09T18:05:00Z</dcterms:modified>
</cp:coreProperties>
</file>